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A95969" w:rsidRDefault="003366B8" w14:paraId="6C209650" wp14:textId="77777777">
      <w:pPr>
        <w:spacing w:after="200" w:line="240" w:lineRule="auto"/>
        <w:jc w:val="right"/>
        <w:rPr>
          <w:rFonts w:ascii="Corbel" w:hAnsi="Corbel" w:eastAsia="Corbel" w:cs="Corbel"/>
          <w:i/>
          <w:sz w:val="18"/>
        </w:rPr>
      </w:pPr>
      <w:r>
        <w:rPr>
          <w:rFonts w:ascii="Times New Roman" w:hAnsi="Times New Roman" w:eastAsia="Times New Roman" w:cs="Times New Roman"/>
          <w:b/>
        </w:rPr>
        <w:t xml:space="preserve">   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Corbel" w:hAnsi="Corbel" w:eastAsia="Corbel" w:cs="Corbel"/>
          <w:i/>
          <w:sz w:val="18"/>
        </w:rPr>
        <w:t xml:space="preserve">Załącznik nr 1.5 do Zarządzenia Rektora </w:t>
      </w:r>
      <w:proofErr w:type="spellStart"/>
      <w:r>
        <w:rPr>
          <w:rFonts w:ascii="Corbel" w:hAnsi="Corbel" w:eastAsia="Corbel" w:cs="Corbel"/>
          <w:i/>
          <w:sz w:val="18"/>
        </w:rPr>
        <w:t>UR</w:t>
      </w:r>
      <w:proofErr w:type="spellEnd"/>
      <w:r>
        <w:rPr>
          <w:rFonts w:ascii="Corbel" w:hAnsi="Corbel" w:eastAsia="Corbel" w:cs="Corbel"/>
          <w:i/>
          <w:sz w:val="18"/>
        </w:rPr>
        <w:t xml:space="preserve">  nr 12/2019</w:t>
      </w:r>
    </w:p>
    <w:p xmlns:wp14="http://schemas.microsoft.com/office/word/2010/wordml" w:rsidR="00A95969" w:rsidRDefault="003366B8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xmlns:wp14="http://schemas.microsoft.com/office/word/2010/wordml" w:rsidR="00A95969" w:rsidP="754B6ED2" w:rsidRDefault="003366B8" w14:paraId="778F8E7C" wp14:textId="2DF7B4C4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754B6ED2" w:rsidR="003366B8">
        <w:rPr>
          <w:rFonts w:ascii="Corbel" w:hAnsi="Corbel" w:eastAsia="Corbel" w:cs="Corbel"/>
          <w:b w:val="1"/>
          <w:bCs w:val="1"/>
          <w:sz w:val="24"/>
          <w:szCs w:val="24"/>
        </w:rPr>
        <w:t xml:space="preserve">dotyczy cyklu kształcenia </w:t>
      </w:r>
      <w:r w:rsidRPr="754B6ED2" w:rsidR="003366B8">
        <w:rPr>
          <w:rFonts w:ascii="Corbel" w:hAnsi="Corbel" w:eastAsia="Corbel" w:cs="Corbel"/>
          <w:i w:val="1"/>
          <w:iCs w:val="1"/>
          <w:sz w:val="24"/>
          <w:szCs w:val="24"/>
        </w:rPr>
        <w:t>.....20</w:t>
      </w:r>
      <w:r w:rsidRPr="754B6ED2" w:rsidR="34185D64">
        <w:rPr>
          <w:rFonts w:ascii="Corbel" w:hAnsi="Corbel" w:eastAsia="Corbel" w:cs="Corbel"/>
          <w:i w:val="1"/>
          <w:iCs w:val="1"/>
          <w:sz w:val="24"/>
          <w:szCs w:val="24"/>
        </w:rPr>
        <w:t>21</w:t>
      </w:r>
      <w:r w:rsidRPr="754B6ED2" w:rsidR="003366B8">
        <w:rPr>
          <w:rFonts w:ascii="Corbel" w:hAnsi="Corbel" w:eastAsia="Corbel" w:cs="Corbel"/>
          <w:i w:val="1"/>
          <w:iCs w:val="1"/>
          <w:sz w:val="24"/>
          <w:szCs w:val="24"/>
        </w:rPr>
        <w:t>-202</w:t>
      </w:r>
      <w:r w:rsidRPr="754B6ED2" w:rsidR="01A56E4D">
        <w:rPr>
          <w:rFonts w:ascii="Corbel" w:hAnsi="Corbel" w:eastAsia="Corbel" w:cs="Corbel"/>
          <w:i w:val="1"/>
          <w:iCs w:val="1"/>
          <w:sz w:val="24"/>
          <w:szCs w:val="24"/>
        </w:rPr>
        <w:t>4</w:t>
      </w:r>
      <w:r w:rsidRPr="754B6ED2" w:rsidR="003366B8">
        <w:rPr>
          <w:rFonts w:ascii="Corbel" w:hAnsi="Corbel" w:eastAsia="Corbel" w:cs="Corbel"/>
          <w:b w:val="1"/>
          <w:bCs w:val="1"/>
          <w:sz w:val="24"/>
          <w:szCs w:val="24"/>
        </w:rPr>
        <w:t xml:space="preserve"> </w:t>
      </w:r>
    </w:p>
    <w:p xmlns:wp14="http://schemas.microsoft.com/office/word/2010/wordml" w:rsidR="00A95969" w:rsidRDefault="00A95969" w14:paraId="672A665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A95969" w:rsidP="754B6ED2" w:rsidRDefault="003366B8" w14:paraId="1420B434" wp14:textId="22DB380D">
      <w:pPr>
        <w:spacing w:after="0" w:line="240" w:lineRule="auto"/>
        <w:jc w:val="both"/>
        <w:rPr>
          <w:rFonts w:ascii="Corbel" w:hAnsi="Corbel" w:eastAsia="Corbel" w:cs="Corbel"/>
          <w:sz w:val="20"/>
          <w:szCs w:val="20"/>
        </w:rPr>
      </w:pP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 w:rsidRPr="754B6ED2" w:rsidR="003366B8">
        <w:rPr>
          <w:rFonts w:ascii="Corbel" w:hAnsi="Corbel" w:eastAsia="Corbel" w:cs="Corbel"/>
          <w:sz w:val="20"/>
          <w:szCs w:val="20"/>
        </w:rPr>
        <w:t>Rok akademicki 202</w:t>
      </w:r>
      <w:r w:rsidRPr="754B6ED2" w:rsidR="4AEB2CD4">
        <w:rPr>
          <w:rFonts w:ascii="Corbel" w:hAnsi="Corbel" w:eastAsia="Corbel" w:cs="Corbel"/>
          <w:sz w:val="20"/>
          <w:szCs w:val="20"/>
        </w:rPr>
        <w:t>3</w:t>
      </w:r>
      <w:r w:rsidRPr="754B6ED2" w:rsidR="003366B8">
        <w:rPr>
          <w:rFonts w:ascii="Corbel" w:hAnsi="Corbel" w:eastAsia="Corbel" w:cs="Corbel"/>
          <w:sz w:val="20"/>
          <w:szCs w:val="20"/>
        </w:rPr>
        <w:t>/202</w:t>
      </w:r>
      <w:r w:rsidRPr="754B6ED2" w:rsidR="4B435406">
        <w:rPr>
          <w:rFonts w:ascii="Corbel" w:hAnsi="Corbel" w:eastAsia="Corbel" w:cs="Corbel"/>
          <w:sz w:val="20"/>
          <w:szCs w:val="20"/>
        </w:rPr>
        <w:t>4</w:t>
      </w:r>
    </w:p>
    <w:p xmlns:wp14="http://schemas.microsoft.com/office/word/2010/wordml" w:rsidR="00A95969" w:rsidRDefault="00A95969" w14:paraId="0A37501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>
        <w:rPr>
          <w:rFonts w:ascii="Corbel" w:hAnsi="Corbel" w:eastAsia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4"/>
        <w:gridCol w:w="6586"/>
      </w:tblGrid>
      <w:tr xmlns:wp14="http://schemas.microsoft.com/office/word/2010/wordml" w:rsidR="00A95969" w14:paraId="31FACAF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5970156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7AE095E5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Seminarium dyplomowe</w:t>
            </w:r>
          </w:p>
        </w:tc>
      </w:tr>
      <w:tr xmlns:wp14="http://schemas.microsoft.com/office/word/2010/wordml" w:rsidR="00A95969" w14:paraId="7198268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4CA2915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28A111A3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BW30</w:t>
            </w:r>
          </w:p>
        </w:tc>
      </w:tr>
      <w:tr xmlns:wp14="http://schemas.microsoft.com/office/word/2010/wordml" w:rsidR="00A95969" w14:paraId="5C0172E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249A5C16" wp14:textId="77777777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7E3E3000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A95969" w14:paraId="0AEA36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0A39E10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74F259B7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A95969" w14:paraId="2E34D1D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4B835047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77EEADC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Bezpieczeństwo wewnętrzne</w:t>
            </w:r>
          </w:p>
        </w:tc>
      </w:tr>
      <w:tr xmlns:wp14="http://schemas.microsoft.com/office/word/2010/wordml" w:rsidR="00A95969" w14:paraId="1CF479F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448A1CED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5402E90D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I stopnia</w:t>
            </w:r>
          </w:p>
        </w:tc>
      </w:tr>
      <w:tr xmlns:wp14="http://schemas.microsoft.com/office/word/2010/wordml" w:rsidR="00A95969" w14:paraId="3B32AF2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04C0481C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439CFC34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praktyczny</w:t>
            </w:r>
          </w:p>
        </w:tc>
      </w:tr>
      <w:tr xmlns:wp14="http://schemas.microsoft.com/office/word/2010/wordml" w:rsidR="00A95969" w14:paraId="0F96B81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7C3992E0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4BAFA574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studia niestacjonarne</w:t>
            </w:r>
          </w:p>
        </w:tc>
      </w:tr>
      <w:tr xmlns:wp14="http://schemas.microsoft.com/office/word/2010/wordml" w:rsidR="00A95969" w14:paraId="6B6FA0E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47AAF24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511F843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rok II/III, semestr IV-VI</w:t>
            </w:r>
          </w:p>
        </w:tc>
      </w:tr>
      <w:tr xmlns:wp14="http://schemas.microsoft.com/office/word/2010/wordml" w:rsidR="00A95969" w14:paraId="6A97112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5863A11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2EE58ABB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pozostały przedmiot obowiązkowy, do wyboru</w:t>
            </w:r>
          </w:p>
        </w:tc>
      </w:tr>
      <w:tr xmlns:wp14="http://schemas.microsoft.com/office/word/2010/wordml" w:rsidR="00A95969" w14:paraId="2786482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13A990D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205A1F1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polski</w:t>
            </w:r>
          </w:p>
        </w:tc>
      </w:tr>
      <w:tr xmlns:wp14="http://schemas.microsoft.com/office/word/2010/wordml" w:rsidR="00A95969" w14:paraId="59FF1D3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69C2AF6E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5819A0AB" wp14:textId="77777777">
            <w:pPr>
              <w:spacing w:before="100" w:after="100" w:line="240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 xml:space="preserve">dr hab. Krzysztof Żarna, prof. </w:t>
            </w:r>
            <w:proofErr w:type="spellStart"/>
            <w:r>
              <w:rPr>
                <w:rFonts w:ascii="Calibri" w:hAnsi="Calibri" w:eastAsia="Calibri" w:cs="Calibri"/>
              </w:rPr>
              <w:t>UR</w:t>
            </w:r>
            <w:proofErr w:type="spellEnd"/>
          </w:p>
        </w:tc>
      </w:tr>
      <w:tr xmlns:wp14="http://schemas.microsoft.com/office/word/2010/wordml" w:rsidR="00A95969" w14:paraId="471FE44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4BE3E90F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A95969" w14:paraId="5DAB6C7B" wp14:textId="77777777">
            <w:pPr>
              <w:spacing w:before="100" w:after="100" w:line="240" w:lineRule="auto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A95969" w:rsidRDefault="003366B8" w14:paraId="57A64E18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* </w:t>
      </w:r>
      <w:r>
        <w:rPr>
          <w:rFonts w:ascii="Corbel" w:hAnsi="Corbel" w:eastAsia="Corbel" w:cs="Corbel"/>
          <w:b/>
          <w:i/>
          <w:sz w:val="24"/>
        </w:rPr>
        <w:t>-</w:t>
      </w:r>
      <w:r>
        <w:rPr>
          <w:rFonts w:ascii="Corbel" w:hAnsi="Corbel" w:eastAsia="Corbel" w:cs="Corbel"/>
          <w:i/>
          <w:sz w:val="24"/>
        </w:rPr>
        <w:t>opcjonalni</w:t>
      </w:r>
      <w:r>
        <w:rPr>
          <w:rFonts w:ascii="Corbel" w:hAnsi="Corbel" w:eastAsia="Corbel" w:cs="Corbel"/>
          <w:sz w:val="24"/>
        </w:rPr>
        <w:t>e,</w:t>
      </w:r>
      <w:r>
        <w:rPr>
          <w:rFonts w:ascii="Corbel" w:hAnsi="Corbel" w:eastAsia="Corbel" w:cs="Corbel"/>
          <w:b/>
          <w:i/>
          <w:sz w:val="24"/>
        </w:rPr>
        <w:t xml:space="preserve"> </w:t>
      </w:r>
      <w:r>
        <w:rPr>
          <w:rFonts w:ascii="Corbel" w:hAnsi="Corbel" w:eastAsia="Corbel" w:cs="Corbel"/>
          <w:i/>
          <w:sz w:val="24"/>
        </w:rPr>
        <w:t>zgodnie z ustaleniami w Jednostce</w:t>
      </w:r>
    </w:p>
    <w:p xmlns:wp14="http://schemas.microsoft.com/office/word/2010/wordml" w:rsidR="00A95969" w:rsidRDefault="00A95969" w14:paraId="02EB378F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A95969" w:rsidRDefault="003366B8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A95969" w:rsidRDefault="00A95969" w14:paraId="6A05A809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0"/>
        <w:gridCol w:w="881"/>
        <w:gridCol w:w="741"/>
        <w:gridCol w:w="851"/>
        <w:gridCol w:w="765"/>
        <w:gridCol w:w="800"/>
        <w:gridCol w:w="699"/>
        <w:gridCol w:w="916"/>
        <w:gridCol w:w="1127"/>
        <w:gridCol w:w="1350"/>
      </w:tblGrid>
      <w:tr xmlns:wp14="http://schemas.microsoft.com/office/word/2010/wordml" w:rsidR="00A95969" w14:paraId="4A00F40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A95969" w:rsidRDefault="003366B8" w14:paraId="64C63F3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3860AB2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646F369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409DDAD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0AB6E05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0B273B9D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63A8E3D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69FA399F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5B5B1B4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7474E17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Liczba pkt.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A95969" w14:paraId="04F8AF9D" wp14:textId="77777777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345B5C2B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IV-VI</w:t>
            </w:r>
            <w:bookmarkStart w:name="_GoBack" w:id="0"/>
            <w:bookmarkEnd w:id="0"/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A95969" w14:paraId="5A39BBE3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A95969" w14:paraId="41C8F396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A95969" w14:paraId="72A3D3EC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A95969" w14:paraId="0D0B940D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174B1212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60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A95969" w14:paraId="0E27B00A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A95969" w14:paraId="60061E4C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A95969" w14:paraId="44EAFD9C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5D36975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10</w:t>
            </w:r>
          </w:p>
        </w:tc>
      </w:tr>
    </w:tbl>
    <w:p xmlns:wp14="http://schemas.microsoft.com/office/word/2010/wordml" w:rsidR="00A95969" w:rsidRDefault="00A95969" w14:paraId="4B94D5A5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A95969" w14:paraId="3DEEC669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xmlns:wp14="http://schemas.microsoft.com/office/word/2010/wordml" w:rsidR="00A95969" w:rsidRDefault="003366B8" w14:paraId="35FC6AF1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Cambria Math" w:hAnsi="Cambria Math" w:eastAsia="Cambria Math" w:cs="Cambria Math"/>
          <w:sz w:val="24"/>
        </w:rPr>
        <w:t>⊠</w:t>
      </w:r>
      <w:r>
        <w:rPr>
          <w:rFonts w:ascii="Corbel" w:hAnsi="Corbel" w:eastAsia="Corbel" w:cs="Corbel"/>
          <w:sz w:val="24"/>
        </w:rPr>
        <w:t xml:space="preserve"> zaj</w:t>
      </w:r>
      <w:r>
        <w:rPr>
          <w:rFonts w:ascii="Corbel" w:hAnsi="Corbel" w:eastAsia="Corbel" w:cs="Corbel"/>
          <w:sz w:val="24"/>
        </w:rPr>
        <w:t xml:space="preserve">ęcia w formie tradycyjnej </w:t>
      </w:r>
    </w:p>
    <w:p xmlns:wp14="http://schemas.microsoft.com/office/word/2010/wordml" w:rsidR="00A95969" w:rsidRDefault="003366B8" w14:paraId="386692D9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t>☐</w:t>
      </w:r>
      <w:r>
        <w:rPr>
          <w:rFonts w:ascii="Corbel" w:hAnsi="Corbel" w:eastAsia="Corbel" w:cs="Corbel"/>
          <w:sz w:val="24"/>
        </w:rPr>
        <w:t xml:space="preserve"> zajęcia realizowane z wykorzystaniem metod i technik kształcenia na odległość</w:t>
      </w:r>
    </w:p>
    <w:p xmlns:wp14="http://schemas.microsoft.com/office/word/2010/wordml" w:rsidR="00A95969" w:rsidRDefault="00A95969" w14:paraId="3656B9A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A95969" w:rsidRDefault="003366B8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lastRenderedPageBreak/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 (z toku) </w:t>
      </w:r>
      <w:r>
        <w:rPr>
          <w:rFonts w:ascii="Corbel" w:hAnsi="Corbel" w:eastAsia="Corbel" w:cs="Corbel"/>
          <w:sz w:val="24"/>
        </w:rPr>
        <w:t>(egzamin, zaliczenie z oceną, zaliczenie bez oceny)</w:t>
      </w:r>
    </w:p>
    <w:p xmlns:wp14="http://schemas.microsoft.com/office/word/2010/wordml" w:rsidR="00A95969" w:rsidRDefault="003366B8" w14:paraId="55D48E7E" wp14:textId="77777777">
      <w:pPr>
        <w:spacing w:after="0" w:line="240" w:lineRule="auto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>zaliczenie z oceną</w:t>
      </w:r>
    </w:p>
    <w:p xmlns:wp14="http://schemas.microsoft.com/office/word/2010/wordml" w:rsidR="00A95969" w:rsidRDefault="00A95969" w14:paraId="45FB0818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A95969" w14:paraId="6DD1B76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EFE3186" wp14:textId="77777777">
            <w:pPr>
              <w:spacing w:before="40" w:after="40" w:line="240" w:lineRule="auto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brak</w:t>
            </w:r>
          </w:p>
          <w:p w:rsidR="00A95969" w:rsidRDefault="00A95969" w14:paraId="049F31CB" wp14:textId="77777777">
            <w:pPr>
              <w:spacing w:before="40" w:after="40" w:line="240" w:lineRule="auto"/>
            </w:pPr>
          </w:p>
        </w:tc>
      </w:tr>
    </w:tbl>
    <w:p xmlns:wp14="http://schemas.microsoft.com/office/word/2010/wordml" w:rsidR="00A95969" w:rsidRDefault="00A95969" w14:paraId="5312826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A95969" w:rsidRDefault="003366B8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 cele, efekty uczenia się , treści Programowe i stosowane metody Dydaktyczne</w:t>
      </w:r>
    </w:p>
    <w:p xmlns:wp14="http://schemas.microsoft.com/office/word/2010/wordml" w:rsidR="00A95969" w:rsidRDefault="00A95969" w14:paraId="62486C05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A95969" w:rsidRDefault="003366B8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3.1 Cele przedmiotu</w:t>
      </w:r>
    </w:p>
    <w:p xmlns:wp14="http://schemas.microsoft.com/office/word/2010/wordml" w:rsidR="00A95969" w:rsidRDefault="00A95969" w14:paraId="4101652C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7"/>
        <w:gridCol w:w="8353"/>
      </w:tblGrid>
      <w:tr xmlns:wp14="http://schemas.microsoft.com/office/word/2010/wordml" w:rsidR="00A95969" w14:paraId="7F4D48C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5372B5A4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1ECCF958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przygotowanie studentów do sformułowania zainteresowań badawczych i określenia tematyki pracy dyplomowej</w:t>
            </w:r>
          </w:p>
        </w:tc>
      </w:tr>
      <w:tr xmlns:wp14="http://schemas.microsoft.com/office/word/2010/wordml" w:rsidR="00A95969" w14:paraId="1CA710F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550CF7E8" wp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C2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6EC822DF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rozwój umiej</w:t>
            </w:r>
            <w:r>
              <w:rPr>
                <w:rFonts w:ascii="Corbel" w:hAnsi="Corbel" w:eastAsia="Corbel" w:cs="Corbel"/>
                <w:sz w:val="24"/>
              </w:rPr>
              <w:t>ętności poszukiwania i analizowania materiałów źródłowych i literatury</w:t>
            </w:r>
          </w:p>
        </w:tc>
      </w:tr>
      <w:tr xmlns:wp14="http://schemas.microsoft.com/office/word/2010/wordml" w:rsidR="00A95969" w14:paraId="03C3616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53C0B3C4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C3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43A672D0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wyrobienie umiejętności pisania pracy dyplomowej</w:t>
            </w:r>
          </w:p>
        </w:tc>
      </w:tr>
    </w:tbl>
    <w:p xmlns:wp14="http://schemas.microsoft.com/office/word/2010/wordml" w:rsidR="00A95969" w:rsidRDefault="00A95969" w14:paraId="4B99056E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xmlns:wp14="http://schemas.microsoft.com/office/word/2010/wordml" w:rsidR="00A95969" w:rsidRDefault="003366B8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3.2 Efekty uczenia się dla przedmiotu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A95969" w:rsidRDefault="00A95969" w14:paraId="1299C43A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8"/>
        <w:gridCol w:w="5706"/>
        <w:gridCol w:w="1846"/>
      </w:tblGrid>
      <w:tr xmlns:wp14="http://schemas.microsoft.com/office/word/2010/wordml" w:rsidR="00A95969" w14:paraId="61F3866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41C145E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1DEC560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1F352D2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</w:p>
        </w:tc>
      </w:tr>
      <w:tr xmlns:wp14="http://schemas.microsoft.com/office/word/2010/wordml" w:rsidR="00A95969" w14:paraId="63B3EC1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4FCA596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EK_01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6D774C6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zna metody prowadzenia badań w obszarze nauk społecznych w szczególności w zakresie bezpieczeństwa wewnętrznego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3FB2513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K_W03</w:t>
            </w:r>
          </w:p>
        </w:tc>
      </w:tr>
      <w:tr xmlns:wp14="http://schemas.microsoft.com/office/word/2010/wordml" w:rsidR="00A95969" w14:paraId="65CD253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56A76B1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39694CF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zna zasady korzystania z dorobku naukowego innych autorów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01A75E0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K_W04</w:t>
            </w:r>
          </w:p>
        </w:tc>
      </w:tr>
      <w:tr xmlns:wp14="http://schemas.microsoft.com/office/word/2010/wordml" w:rsidR="00A95969" w14:paraId="261AC05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4196080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C50B69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wie na czym polega interdyscyplinarność nauk o bezpieczeństwie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600668D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K_W06</w:t>
            </w:r>
          </w:p>
        </w:tc>
      </w:tr>
      <w:tr xmlns:wp14="http://schemas.microsoft.com/office/word/2010/wordml" w:rsidR="00A95969" w14:paraId="12995D2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78C3198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</w:rPr>
              <w:t>EK_04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641FC99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potrafi przygotować pracę pisemną uwzględniając wymogi merytoryczne i edytorskie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2A4E307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K_U03</w:t>
            </w:r>
          </w:p>
        </w:tc>
      </w:tr>
      <w:tr xmlns:wp14="http://schemas.microsoft.com/office/word/2010/wordml" w:rsidR="00A95969" w14:paraId="26311AB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7435726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</w:rPr>
              <w:t>EK_05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2324C6F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potrafi wskaza</w:t>
            </w:r>
            <w:r>
              <w:rPr>
                <w:rFonts w:ascii="Corbel" w:hAnsi="Corbel" w:eastAsia="Corbel" w:cs="Corbel"/>
                <w:sz w:val="24"/>
              </w:rPr>
              <w:t xml:space="preserve">ć na procesy i zjawiska w zakresie bezpieczeństwa w powiązaniu z wybraną specjalnością studiów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31229AF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K_U04</w:t>
            </w:r>
          </w:p>
        </w:tc>
      </w:tr>
      <w:tr xmlns:wp14="http://schemas.microsoft.com/office/word/2010/wordml" w:rsidR="00A95969" w14:paraId="30FB94F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39A521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</w:rPr>
              <w:t>EK_06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701F83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potrafi rekonstruować argumentacje wybranych stanowisk teoretycznych i podejmować próbę rozstrzygania problemów społeczno-politycznych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0969E682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K_U05 </w:t>
            </w:r>
          </w:p>
          <w:p w:rsidR="00A95969" w:rsidRDefault="003366B8" w14:paraId="17B67F8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K_U12</w:t>
            </w:r>
          </w:p>
        </w:tc>
      </w:tr>
      <w:tr xmlns:wp14="http://schemas.microsoft.com/office/word/2010/wordml" w:rsidR="00A95969" w14:paraId="01C8A41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55CE86D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</w:rPr>
              <w:t>EK_07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568A8F45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potrafi wyjaśniać przyczynowość zjawisk społecznych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0495AD7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K_U06</w:t>
            </w:r>
          </w:p>
        </w:tc>
      </w:tr>
    </w:tbl>
    <w:p xmlns:wp14="http://schemas.microsoft.com/office/word/2010/wordml" w:rsidR="00A95969" w:rsidRDefault="00A95969" w14:paraId="4DDBEF00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44E1D115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3.3 Treści programowe </w:t>
      </w:r>
      <w:r>
        <w:rPr>
          <w:rFonts w:ascii="Corbel" w:hAnsi="Corbel" w:eastAsia="Corbel" w:cs="Corbel"/>
          <w:sz w:val="24"/>
        </w:rPr>
        <w:t xml:space="preserve">  </w:t>
      </w:r>
    </w:p>
    <w:p xmlns:wp14="http://schemas.microsoft.com/office/word/2010/wordml" w:rsidR="00A95969" w:rsidRDefault="003366B8" w14:paraId="7D0EF860" wp14:textId="77777777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wykładu </w:t>
      </w:r>
    </w:p>
    <w:p xmlns:wp14="http://schemas.microsoft.com/office/word/2010/wordml" w:rsidR="00A95969" w:rsidRDefault="00A95969" w14:paraId="3461D779" wp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A95969" w14:paraId="587EA2A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35113026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A95969" w14:paraId="3CF2D8B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A95969" w14:paraId="0FB78278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A95969" w14:paraId="1FC3994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A95969" w14:paraId="0562CB0E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A95969" w14:paraId="34CE0A4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A95969" w14:paraId="62EBF3C5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A95969" w14:paraId="6D98A12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A95969" w14:paraId="2946DB82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A95969" w:rsidRDefault="00A95969" w14:paraId="5997CC1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25513626" wp14:textId="77777777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ćwiczeń audytoryjnych, konwersatoryjnych, laboratoryjnych, zajęć praktycznych </w:t>
      </w:r>
    </w:p>
    <w:p xmlns:wp14="http://schemas.microsoft.com/office/word/2010/wordml" w:rsidR="00A95969" w:rsidRDefault="00A95969" w14:paraId="110FFD37" wp14:textId="77777777">
      <w:pPr>
        <w:spacing w:after="200" w:line="240" w:lineRule="auto"/>
        <w:ind w:left="720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A95969" w14:paraId="5522549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5D69D229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Tre</w:t>
            </w:r>
            <w:r>
              <w:rPr>
                <w:rFonts w:ascii="Corbel" w:hAnsi="Corbel" w:eastAsia="Corbel" w:cs="Corbel"/>
                <w:sz w:val="24"/>
              </w:rPr>
              <w:t>ści merytoryczne</w:t>
            </w:r>
          </w:p>
        </w:tc>
      </w:tr>
      <w:tr xmlns:wp14="http://schemas.microsoft.com/office/word/2010/wordml" w:rsidR="00A95969" w14:paraId="5D673B9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4AFFE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Omówienie założeń prac dyplomowych i sformułowanie kierunku zainteresowań badawczych</w:t>
            </w:r>
          </w:p>
        </w:tc>
      </w:tr>
      <w:tr xmlns:wp14="http://schemas.microsoft.com/office/word/2010/wordml" w:rsidR="00A95969" w14:paraId="610FCC1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3B32338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Omówienie wymogów merytorycznych i edytorskich dotyczących prac licencjackich</w:t>
            </w:r>
          </w:p>
        </w:tc>
      </w:tr>
      <w:tr xmlns:wp14="http://schemas.microsoft.com/office/word/2010/wordml" w:rsidR="00A95969" w14:paraId="67DAA02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496C0ED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Poszukiwanie i analizowanie materiałów źródłowych i literatury</w:t>
            </w:r>
          </w:p>
        </w:tc>
      </w:tr>
      <w:tr xmlns:wp14="http://schemas.microsoft.com/office/word/2010/wordml" w:rsidR="00A95969" w14:paraId="7E10333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7439F4D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Uzasadnie</w:t>
            </w:r>
            <w:r>
              <w:rPr>
                <w:rFonts w:ascii="Corbel" w:hAnsi="Corbel" w:eastAsia="Corbel" w:cs="Corbel"/>
                <w:sz w:val="24"/>
              </w:rPr>
              <w:t>nie wyboru tematu i konspekt pracy dyplomowej</w:t>
            </w:r>
          </w:p>
        </w:tc>
      </w:tr>
    </w:tbl>
    <w:p xmlns:wp14="http://schemas.microsoft.com/office/word/2010/wordml" w:rsidR="00A95969" w:rsidRDefault="00A95969" w14:paraId="6B69937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3.4 Metody dydaktyczne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A95969" w:rsidRDefault="00A95969" w14:paraId="3FE9F23F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19B2BED2" wp14:textId="77777777">
      <w:pPr>
        <w:spacing w:after="0" w:line="240" w:lineRule="auto"/>
        <w:rPr>
          <w:rFonts w:ascii="Corbel" w:hAnsi="Corbel" w:eastAsia="Corbel" w:cs="Corbel"/>
          <w:i/>
        </w:rPr>
      </w:pPr>
      <w:r>
        <w:rPr>
          <w:rFonts w:ascii="Corbel" w:hAnsi="Corbel" w:eastAsia="Corbel" w:cs="Corbel"/>
          <w:i/>
        </w:rPr>
        <w:t>seminarium: analiza i interpretacja tekstów źródłowych, dyskusja</w:t>
      </w:r>
    </w:p>
    <w:p xmlns:wp14="http://schemas.microsoft.com/office/word/2010/wordml" w:rsidR="00A95969" w:rsidRDefault="00A95969" w14:paraId="1F72F646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A95969" w:rsidRDefault="003366B8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xmlns:wp14="http://schemas.microsoft.com/office/word/2010/wordml" w:rsidR="00A95969" w:rsidRDefault="00A95969" w14:paraId="08CE6F91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A95969" w:rsidRDefault="003366B8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xmlns:wp14="http://schemas.microsoft.com/office/word/2010/wordml" w:rsidR="00A95969" w:rsidRDefault="00A95969" w14:paraId="61CDCEA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97"/>
        <w:gridCol w:w="5193"/>
        <w:gridCol w:w="2090"/>
      </w:tblGrid>
      <w:tr xmlns:wp14="http://schemas.microsoft.com/office/word/2010/wordml" w:rsidR="00A95969" w14:paraId="3CD72C3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59C1A4F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4796215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uczenia się</w:t>
            </w:r>
          </w:p>
          <w:p w:rsidR="00A95969" w:rsidRDefault="003366B8" w14:paraId="12080E0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Forma zajęć dydaktycznych </w:t>
            </w:r>
          </w:p>
          <w:p w:rsidR="00A95969" w:rsidRDefault="003366B8" w14:paraId="5257429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xmlns:wp14="http://schemas.microsoft.com/office/word/2010/wordml" w:rsidR="00A95969" w14:paraId="70FF552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38E5795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37C33C8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obserwacja w trakcie zajęć, praca pisemna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59D85C0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color w:val="000000"/>
                <w:sz w:val="24"/>
              </w:rPr>
              <w:t>.</w:t>
            </w:r>
          </w:p>
        </w:tc>
      </w:tr>
      <w:tr xmlns:wp14="http://schemas.microsoft.com/office/word/2010/wordml" w:rsidR="00A95969" w14:paraId="5DAA173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69FEFE2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66156C7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obserwacja w trakcie zajęć, praca pisemna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7FC4CB32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color w:val="000000"/>
                <w:sz w:val="24"/>
              </w:rPr>
              <w:t>.</w:t>
            </w:r>
          </w:p>
        </w:tc>
      </w:tr>
      <w:tr xmlns:wp14="http://schemas.microsoft.com/office/word/2010/wordml" w:rsidR="00A95969" w14:paraId="3CD311A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002D746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7F98FAE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obserwacja w trakcie zajęć, praca pisemna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34C306D7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color w:val="000000"/>
                <w:sz w:val="24"/>
              </w:rPr>
              <w:t>.</w:t>
            </w:r>
          </w:p>
        </w:tc>
      </w:tr>
      <w:tr xmlns:wp14="http://schemas.microsoft.com/office/word/2010/wordml" w:rsidR="00A95969" w14:paraId="6701A52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5990E71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AA3D7D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obserwacja w trakcie zajęć, praca pisemna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68FD2DE0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color w:val="000000"/>
                <w:sz w:val="24"/>
              </w:rPr>
              <w:t>.</w:t>
            </w:r>
          </w:p>
        </w:tc>
      </w:tr>
      <w:tr xmlns:wp14="http://schemas.microsoft.com/office/word/2010/wordml" w:rsidR="00A95969" w14:paraId="498F377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4A2F109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664FBEB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obserwacja w trakcie zajęć, praca pisemna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069ACD3F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color w:val="000000"/>
                <w:sz w:val="24"/>
              </w:rPr>
              <w:t>.</w:t>
            </w:r>
          </w:p>
        </w:tc>
      </w:tr>
      <w:tr xmlns:wp14="http://schemas.microsoft.com/office/word/2010/wordml" w:rsidR="00A95969" w14:paraId="5EC18DB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E73F495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EK_06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7004000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obserwacja w trakcie zaj</w:t>
            </w:r>
            <w:r>
              <w:rPr>
                <w:rFonts w:ascii="Corbel" w:hAnsi="Corbel" w:eastAsia="Corbel" w:cs="Corbel"/>
                <w:color w:val="000000"/>
                <w:sz w:val="24"/>
              </w:rPr>
              <w:t>ęć, praca pisemna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71893D9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color w:val="000000"/>
                <w:sz w:val="24"/>
              </w:rPr>
              <w:t>.</w:t>
            </w:r>
          </w:p>
        </w:tc>
      </w:tr>
      <w:tr xmlns:wp14="http://schemas.microsoft.com/office/word/2010/wordml" w:rsidR="00A95969" w14:paraId="1BDB282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E02E8D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EK_07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79BCEDA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obserwacja w trakcie zajęć, praca pisemna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641DDBAF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color w:val="000000"/>
                <w:sz w:val="24"/>
              </w:rPr>
              <w:t>.</w:t>
            </w:r>
          </w:p>
        </w:tc>
      </w:tr>
    </w:tbl>
    <w:p xmlns:wp14="http://schemas.microsoft.com/office/word/2010/wordml" w:rsidR="00A95969" w:rsidRDefault="00A95969" w14:paraId="6BB9E253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xmlns:wp14="http://schemas.microsoft.com/office/word/2010/wordml" w:rsidR="00A95969" w:rsidRDefault="00A95969" w14:paraId="23DE523C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A95969" w14:paraId="15B2BEF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604619C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i/>
              </w:rPr>
              <w:t>seminarium: aktywny udział w zajęciach, praca pisemna (konspekt, wykaz źródeł i literatury, wstęp, fragment pracy dyplom</w:t>
            </w:r>
            <w:r>
              <w:rPr>
                <w:rFonts w:ascii="Corbel" w:hAnsi="Corbel" w:eastAsia="Corbel" w:cs="Corbel"/>
                <w:i/>
              </w:rPr>
              <w:t>owej</w:t>
            </w:r>
            <w:r>
              <w:rPr>
                <w:rFonts w:ascii="Corbel" w:hAnsi="Corbel" w:eastAsia="Corbel" w:cs="Corbel"/>
                <w:sz w:val="24"/>
              </w:rPr>
              <w:t>)</w:t>
            </w:r>
          </w:p>
        </w:tc>
      </w:tr>
    </w:tbl>
    <w:p xmlns:wp14="http://schemas.microsoft.com/office/word/2010/wordml" w:rsidR="00A95969" w:rsidRDefault="00A95969" w14:paraId="52E56223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A95969" w:rsidRDefault="00A95969" w14:paraId="07547A0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32"/>
        <w:gridCol w:w="4448"/>
      </w:tblGrid>
      <w:tr xmlns:wp14="http://schemas.microsoft.com/office/word/2010/wordml" w:rsidR="00A95969" w14:paraId="63D9DE7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4C452B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4BAACCB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 na zrealizowanie aktywności</w:t>
            </w:r>
          </w:p>
        </w:tc>
      </w:tr>
      <w:tr xmlns:wp14="http://schemas.microsoft.com/office/word/2010/wordml" w:rsidR="00A95969" w14:paraId="1121EF6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943409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Godziny kontaktowe wynikające </w:t>
            </w:r>
            <w:r>
              <w:rPr>
                <w:rFonts w:ascii="Corbel" w:hAnsi="Corbel" w:eastAsia="Corbel" w:cs="Corbel"/>
                <w:sz w:val="24"/>
              </w:rPr>
              <w:lastRenderedPageBreak/>
              <w:t>z harmonogramu studiów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3F48C20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lastRenderedPageBreak/>
              <w:t>60</w:t>
            </w:r>
          </w:p>
        </w:tc>
      </w:tr>
      <w:tr xmlns:wp14="http://schemas.microsoft.com/office/word/2010/wordml" w:rsidR="00A95969" w14:paraId="621A5EF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2750A6C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 akademickiego</w:t>
            </w:r>
          </w:p>
          <w:p w:rsidR="00A95969" w:rsidRDefault="003366B8" w14:paraId="49ABEFC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0F8EA84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80</w:t>
            </w:r>
          </w:p>
        </w:tc>
      </w:tr>
      <w:tr xmlns:wp14="http://schemas.microsoft.com/office/word/2010/wordml" w:rsidR="00A95969" w14:paraId="44151D3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studenta</w:t>
            </w:r>
          </w:p>
          <w:p w:rsidR="00A95969" w:rsidRDefault="003366B8" w14:paraId="1937B8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C213BE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110</w:t>
            </w:r>
          </w:p>
        </w:tc>
      </w:tr>
      <w:tr xmlns:wp14="http://schemas.microsoft.com/office/word/2010/wordml" w:rsidR="00A95969" w14:paraId="0820F1D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3D4B272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3865DFB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250</w:t>
            </w:r>
          </w:p>
        </w:tc>
      </w:tr>
      <w:tr xmlns:wp14="http://schemas.microsoft.com/office/word/2010/wordml" w:rsidR="00A95969" w14:paraId="5BE2E14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5FD1C35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SUMARYCZNA LICZBA PUNKTÓW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446DE71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10</w:t>
            </w:r>
          </w:p>
        </w:tc>
      </w:tr>
    </w:tbl>
    <w:p xmlns:wp14="http://schemas.microsoft.com/office/word/2010/wordml" w:rsidR="00A95969" w:rsidRDefault="003366B8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t>* Należy uw</w:t>
      </w:r>
      <w:r>
        <w:rPr>
          <w:rFonts w:ascii="Corbel" w:hAnsi="Corbel" w:eastAsia="Corbel" w:cs="Corbel"/>
          <w:i/>
          <w:sz w:val="24"/>
        </w:rPr>
        <w:t xml:space="preserve">zględnić, że 1 pkt </w:t>
      </w:r>
      <w:proofErr w:type="spellStart"/>
      <w:r>
        <w:rPr>
          <w:rFonts w:ascii="Corbel" w:hAnsi="Corbel" w:eastAsia="Corbel" w:cs="Corbel"/>
          <w:i/>
          <w:sz w:val="24"/>
        </w:rPr>
        <w:t>ECTS</w:t>
      </w:r>
      <w:proofErr w:type="spellEnd"/>
      <w:r>
        <w:rPr>
          <w:rFonts w:ascii="Corbel" w:hAnsi="Corbel" w:eastAsia="Corbel" w:cs="Corbel"/>
          <w:i/>
          <w:sz w:val="24"/>
        </w:rPr>
        <w:t xml:space="preserve"> odpowiada 25-30 godzin całkowitego nakładu pracy studenta.</w:t>
      </w:r>
    </w:p>
    <w:p xmlns:wp14="http://schemas.microsoft.com/office/word/2010/wordml" w:rsidR="00A95969" w:rsidRDefault="00A95969" w14:paraId="5043CB0F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xmlns:wp14="http://schemas.microsoft.com/office/word/2010/wordml" w:rsidR="00A95969" w:rsidRDefault="00A95969" w14:paraId="07459315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969"/>
      </w:tblGrid>
      <w:tr xmlns:wp14="http://schemas.microsoft.com/office/word/2010/wordml" w:rsidR="00A95969" w14:paraId="5454FE01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46D669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6A09E9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-</w:t>
            </w:r>
          </w:p>
        </w:tc>
      </w:tr>
      <w:tr xmlns:wp14="http://schemas.microsoft.com/office/word/2010/wordml" w:rsidR="00A95969" w14:paraId="5BCC8499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05EFD70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33E67AC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</w:tr>
    </w:tbl>
    <w:p xmlns:wp14="http://schemas.microsoft.com/office/word/2010/wordml" w:rsidR="00A95969" w:rsidRDefault="00A95969" w14:paraId="6537F28F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xmlns:wp14="http://schemas.microsoft.com/office/word/2010/wordml" w:rsidR="00A95969" w:rsidRDefault="00A95969" w14:paraId="6DFB9E20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xmlns:wp14="http://schemas.microsoft.com/office/word/2010/wordml" w:rsidR="00A95969" w14:paraId="15291587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729C9695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Literatura podstawowa:</w:t>
            </w:r>
          </w:p>
          <w:p w:rsidR="00A95969" w:rsidRDefault="003366B8" w14:paraId="4CFE0CC8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Zenderowski</w:t>
            </w:r>
            <w:proofErr w:type="spellEnd"/>
            <w:r>
              <w:rPr>
                <w:rFonts w:ascii="Corbel" w:hAnsi="Corbel" w:eastAsia="Corbel" w:cs="Corbel"/>
                <w:color w:val="000000"/>
                <w:sz w:val="24"/>
              </w:rPr>
              <w:t xml:space="preserve"> R., </w:t>
            </w:r>
            <w:r>
              <w:rPr>
                <w:rFonts w:ascii="Corbel" w:hAnsi="Corbel" w:eastAsia="Corbel" w:cs="Corbel"/>
                <w:i/>
                <w:color w:val="000000"/>
                <w:sz w:val="24"/>
              </w:rPr>
              <w:t xml:space="preserve">Praca magisterska. Licencjat. Przewodnik po metodologii pisania i obrony pracy dyplomowej, </w:t>
            </w:r>
            <w:r>
              <w:rPr>
                <w:rFonts w:ascii="Corbel" w:hAnsi="Corbel" w:eastAsia="Corbel" w:cs="Corbel"/>
                <w:color w:val="000000"/>
                <w:sz w:val="24"/>
              </w:rPr>
              <w:t xml:space="preserve">wyd. XI, </w:t>
            </w: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CeDeWu</w:t>
            </w:r>
            <w:proofErr w:type="spellEnd"/>
            <w:r>
              <w:rPr>
                <w:rFonts w:ascii="Corbel" w:hAnsi="Corbel" w:eastAsia="Corbel" w:cs="Corbel"/>
                <w:color w:val="000000"/>
                <w:sz w:val="24"/>
              </w:rPr>
              <w:t>, Warszawa 2020.</w:t>
            </w:r>
          </w:p>
        </w:tc>
      </w:tr>
      <w:tr xmlns:wp14="http://schemas.microsoft.com/office/word/2010/wordml" w:rsidR="00A95969" w14:paraId="5D10D3B4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616B1D9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Literatura uzupełniająca: </w:t>
            </w:r>
          </w:p>
          <w:p w:rsidR="00A95969" w:rsidRDefault="003366B8" w14:paraId="30FD6DAB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Eco U.,</w:t>
            </w:r>
            <w:r>
              <w:rPr>
                <w:rFonts w:ascii="Corbel" w:hAnsi="Corbel" w:eastAsia="Corbel" w:cs="Corbel"/>
                <w:i/>
                <w:sz w:val="24"/>
              </w:rPr>
              <w:t xml:space="preserve"> Jak napisać pracę dyplomową. Poradnik dla humanistów, </w:t>
            </w:r>
            <w:r>
              <w:rPr>
                <w:rFonts w:ascii="Corbel" w:hAnsi="Corbel" w:eastAsia="Corbel" w:cs="Corbel"/>
                <w:sz w:val="24"/>
              </w:rPr>
              <w:t>Wyd. UW, Warszawa 2007.</w:t>
            </w:r>
          </w:p>
          <w:p w:rsidR="00A95969" w:rsidRDefault="003366B8" w14:paraId="413C8242" wp14:textId="77777777">
            <w:pPr>
              <w:spacing w:after="0" w:line="240" w:lineRule="auto"/>
              <w:rPr>
                <w:rFonts w:ascii="Corbel" w:hAnsi="Corbel" w:eastAsia="Corbel" w:cs="Corbel"/>
                <w:i/>
                <w:color w:val="000000"/>
                <w:sz w:val="24"/>
              </w:rPr>
            </w:pP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Pułło</w:t>
            </w:r>
            <w:proofErr w:type="spellEnd"/>
            <w:r>
              <w:rPr>
                <w:rFonts w:ascii="Corbel" w:hAnsi="Corbel" w:eastAsia="Corbel" w:cs="Corbel"/>
                <w:color w:val="000000"/>
                <w:sz w:val="24"/>
              </w:rPr>
              <w:t xml:space="preserve"> A.,</w:t>
            </w:r>
            <w:r>
              <w:rPr>
                <w:rFonts w:ascii="Corbel" w:hAnsi="Corbel" w:eastAsia="Corbel" w:cs="Corbel"/>
                <w:i/>
                <w:color w:val="000000"/>
                <w:sz w:val="24"/>
              </w:rPr>
              <w:t xml:space="preserve"> Prace magisterskie i licencjackie: wskazówki dla studentów, </w:t>
            </w:r>
            <w:proofErr w:type="spellStart"/>
            <w:r>
              <w:rPr>
                <w:rFonts w:ascii="Corbel" w:hAnsi="Corbel" w:eastAsia="Corbel" w:cs="Corbel"/>
                <w:i/>
                <w:color w:val="000000"/>
                <w:sz w:val="24"/>
              </w:rPr>
              <w:t>LexisNexis</w:t>
            </w:r>
            <w:proofErr w:type="spellEnd"/>
            <w:r>
              <w:rPr>
                <w:rFonts w:ascii="Corbel" w:hAnsi="Corbel" w:eastAsia="Corbel" w:cs="Corbel"/>
                <w:i/>
                <w:color w:val="000000"/>
                <w:sz w:val="24"/>
              </w:rPr>
              <w:t>, Warszawa 2007.</w:t>
            </w:r>
          </w:p>
          <w:p w:rsidR="00A95969" w:rsidRDefault="003366B8" w14:paraId="5A2D12F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 xml:space="preserve">Węglińska M., </w:t>
            </w:r>
            <w:r>
              <w:rPr>
                <w:rFonts w:ascii="Corbel" w:hAnsi="Corbel" w:eastAsia="Corbel" w:cs="Corbel"/>
                <w:i/>
                <w:color w:val="000000"/>
                <w:sz w:val="24"/>
              </w:rPr>
              <w:t xml:space="preserve">Jak pisać pracę magisterską, </w:t>
            </w:r>
            <w:r>
              <w:rPr>
                <w:rFonts w:ascii="Corbel" w:hAnsi="Corbel" w:eastAsia="Corbel" w:cs="Corbel"/>
                <w:color w:val="000000"/>
                <w:sz w:val="24"/>
              </w:rPr>
              <w:t>Impuls, Kraków 2010.</w:t>
            </w:r>
          </w:p>
        </w:tc>
      </w:tr>
    </w:tbl>
    <w:p xmlns:wp14="http://schemas.microsoft.com/office/word/2010/wordml" w:rsidR="00A95969" w:rsidRDefault="00A95969" w14:paraId="70DF9E56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A95969" w14:paraId="44E871BC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 Jednostki lub osoby upoważnionej</w:t>
      </w:r>
    </w:p>
    <w:sectPr w:rsidR="00A9596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04675"/>
    <w:multiLevelType w:val="multilevel"/>
    <w:tmpl w:val="7E20F6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5D79E6"/>
    <w:multiLevelType w:val="multilevel"/>
    <w:tmpl w:val="65E432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5969"/>
    <w:rsid w:val="003366B8"/>
    <w:rsid w:val="00A95969"/>
    <w:rsid w:val="01A56E4D"/>
    <w:rsid w:val="0318E855"/>
    <w:rsid w:val="34185D64"/>
    <w:rsid w:val="3EE166C1"/>
    <w:rsid w:val="4AEB2CD4"/>
    <w:rsid w:val="4B435406"/>
    <w:rsid w:val="754B6ED2"/>
    <w:rsid w:val="77E49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A18C6"/>
  <w15:docId w15:val="{94ED1C36-D5E5-4214-84BB-B3371FD539A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8380C4-51ED-4A14-8A56-F947D4B5023A}"/>
</file>

<file path=customXml/itemProps2.xml><?xml version="1.0" encoding="utf-8"?>
<ds:datastoreItem xmlns:ds="http://schemas.openxmlformats.org/officeDocument/2006/customXml" ds:itemID="{F5BBBD46-4DC1-40DB-9F20-B4893111C6A7}"/>
</file>

<file path=customXml/itemProps3.xml><?xml version="1.0" encoding="utf-8"?>
<ds:datastoreItem xmlns:ds="http://schemas.openxmlformats.org/officeDocument/2006/customXml" ds:itemID="{50AA3330-74F5-427F-8E70-52289ADFA7B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Szczepański Dominik</cp:lastModifiedBy>
  <cp:revision>5</cp:revision>
  <dcterms:created xsi:type="dcterms:W3CDTF">2021-01-04T09:01:00Z</dcterms:created>
  <dcterms:modified xsi:type="dcterms:W3CDTF">2021-11-17T16:28:31Z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